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A42" w:rsidRDefault="005D5D04">
      <w:pPr>
        <w:ind w:left="6663"/>
        <w:rPr>
          <w:sz w:val="16"/>
          <w:szCs w:val="16"/>
        </w:rPr>
      </w:pPr>
      <w:r>
        <w:rPr>
          <w:sz w:val="16"/>
          <w:szCs w:val="16"/>
        </w:rPr>
        <w:t>Унифицированная форма № Т-6</w:t>
      </w:r>
      <w:r w:rsidRPr="005D5D04">
        <w:rPr>
          <w:sz w:val="16"/>
          <w:szCs w:val="16"/>
        </w:rPr>
        <w:br/>
      </w:r>
      <w:r>
        <w:rPr>
          <w:sz w:val="16"/>
          <w:szCs w:val="16"/>
        </w:rPr>
        <w:t>Утверждена постановлением Госкомстата России</w:t>
      </w:r>
      <w:r>
        <w:rPr>
          <w:sz w:val="16"/>
          <w:szCs w:val="16"/>
        </w:rPr>
        <w:br/>
        <w:t xml:space="preserve">от </w:t>
      </w:r>
      <w:r w:rsidRPr="005D5D04">
        <w:rPr>
          <w:sz w:val="16"/>
          <w:szCs w:val="16"/>
        </w:rPr>
        <w:t>05</w:t>
      </w:r>
      <w:r>
        <w:rPr>
          <w:sz w:val="16"/>
          <w:szCs w:val="16"/>
        </w:rPr>
        <w:t>.</w:t>
      </w:r>
      <w:r w:rsidRPr="005D5D04">
        <w:rPr>
          <w:sz w:val="16"/>
          <w:szCs w:val="16"/>
        </w:rPr>
        <w:t>01</w:t>
      </w:r>
      <w:r>
        <w:rPr>
          <w:sz w:val="16"/>
          <w:szCs w:val="16"/>
        </w:rPr>
        <w:t>.200</w:t>
      </w:r>
      <w:r w:rsidRPr="005D5D04">
        <w:rPr>
          <w:sz w:val="16"/>
          <w:szCs w:val="16"/>
        </w:rPr>
        <w:t>4</w:t>
      </w:r>
      <w:r>
        <w:rPr>
          <w:sz w:val="16"/>
          <w:szCs w:val="16"/>
        </w:rPr>
        <w:t xml:space="preserve"> № </w:t>
      </w:r>
      <w:r w:rsidRPr="005D5D04">
        <w:rPr>
          <w:sz w:val="16"/>
          <w:szCs w:val="16"/>
        </w:rPr>
        <w:t>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9"/>
        <w:gridCol w:w="426"/>
        <w:gridCol w:w="1134"/>
        <w:gridCol w:w="1417"/>
      </w:tblGrid>
      <w:tr w:rsidR="003D0A42"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42" w:rsidRDefault="005D5D04">
            <w:pPr>
              <w:jc w:val="center"/>
            </w:pPr>
            <w:r>
              <w:t>Код</w:t>
            </w:r>
          </w:p>
        </w:tc>
      </w:tr>
      <w:tr w:rsidR="003D0A42"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A42" w:rsidRDefault="005D5D04">
            <w:r>
              <w:t>Форма по 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A42" w:rsidRDefault="005D5D04">
            <w:pPr>
              <w:jc w:val="center"/>
            </w:pPr>
            <w:r>
              <w:t>0301005</w:t>
            </w:r>
          </w:p>
        </w:tc>
      </w:tr>
      <w:tr w:rsidR="003D0A42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A42" w:rsidRPr="00381940" w:rsidRDefault="003D0A42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A42" w:rsidRDefault="005D5D04">
            <w:pPr>
              <w:ind w:left="114"/>
            </w:pPr>
            <w:r>
              <w:t>по ОКПО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0A42" w:rsidRDefault="003D0A42">
            <w:pPr>
              <w:jc w:val="center"/>
            </w:pPr>
          </w:p>
        </w:tc>
      </w:tr>
    </w:tbl>
    <w:p w:rsidR="003D0A42" w:rsidRDefault="005D5D04">
      <w:pPr>
        <w:spacing w:after="480"/>
        <w:ind w:right="2552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644"/>
        <w:gridCol w:w="1616"/>
      </w:tblGrid>
      <w:tr w:rsidR="003D0A42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>
            <w:pPr>
              <w:ind w:right="113"/>
              <w:jc w:val="right"/>
            </w:pPr>
          </w:p>
        </w:tc>
        <w:tc>
          <w:tcPr>
            <w:tcW w:w="1644" w:type="dxa"/>
          </w:tcPr>
          <w:p w:rsidR="003D0A42" w:rsidRDefault="005D5D04">
            <w:pPr>
              <w:jc w:val="center"/>
            </w:pPr>
            <w:r>
              <w:t>Номер документа</w:t>
            </w:r>
          </w:p>
        </w:tc>
        <w:tc>
          <w:tcPr>
            <w:tcW w:w="1616" w:type="dxa"/>
            <w:vAlign w:val="center"/>
          </w:tcPr>
          <w:p w:rsidR="003D0A42" w:rsidRDefault="005D5D04">
            <w:pPr>
              <w:jc w:val="center"/>
            </w:pPr>
            <w:r>
              <w:t>Дата составления</w:t>
            </w:r>
          </w:p>
        </w:tc>
      </w:tr>
      <w:tr w:rsidR="003D0A42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644" w:type="dxa"/>
          </w:tcPr>
          <w:p w:rsidR="003D0A42" w:rsidRDefault="003D0A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:rsidR="003D0A42" w:rsidRDefault="003D0A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D0A42" w:rsidRDefault="005D5D04">
      <w:pPr>
        <w:spacing w:after="48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  <w:lang w:val="en-US"/>
        </w:rPr>
        <w:br/>
      </w:r>
      <w:r>
        <w:rPr>
          <w:b/>
          <w:bCs/>
          <w:sz w:val="24"/>
          <w:szCs w:val="24"/>
        </w:rPr>
        <w:t>о предоставлении отпуска работнику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22"/>
        <w:gridCol w:w="1984"/>
      </w:tblGrid>
      <w:tr w:rsidR="003D0A42">
        <w:tc>
          <w:tcPr>
            <w:tcW w:w="8222" w:type="dxa"/>
            <w:tcBorders>
              <w:top w:val="nil"/>
              <w:left w:val="nil"/>
              <w:bottom w:val="nil"/>
            </w:tcBorders>
          </w:tcPr>
          <w:p w:rsidR="003D0A42" w:rsidRDefault="005D5D0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Предоставить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отпуск</w:t>
            </w:r>
          </w:p>
        </w:tc>
        <w:tc>
          <w:tcPr>
            <w:tcW w:w="1984" w:type="dxa"/>
            <w:tcBorders>
              <w:left w:val="nil"/>
            </w:tcBorders>
          </w:tcPr>
          <w:p w:rsidR="003D0A42" w:rsidRDefault="005D5D04">
            <w:pPr>
              <w:jc w:val="center"/>
            </w:pPr>
            <w:r>
              <w:t>Табельный номер</w:t>
            </w:r>
          </w:p>
        </w:tc>
      </w:tr>
      <w:tr w:rsidR="003D0A42">
        <w:tc>
          <w:tcPr>
            <w:tcW w:w="8222" w:type="dxa"/>
            <w:tcBorders>
              <w:top w:val="nil"/>
              <w:lef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1984" w:type="dxa"/>
          </w:tcPr>
          <w:p w:rsidR="003D0A42" w:rsidRDefault="003D0A42">
            <w:pPr>
              <w:jc w:val="center"/>
            </w:pPr>
          </w:p>
        </w:tc>
      </w:tr>
    </w:tbl>
    <w:p w:rsidR="003D0A42" w:rsidRDefault="005D5D04">
      <w:pPr>
        <w:ind w:left="4263" w:right="1983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p w:rsidR="003D0A42" w:rsidRDefault="003D0A42">
      <w:pPr>
        <w:pBdr>
          <w:bottom w:val="single" w:sz="4" w:space="1" w:color="auto"/>
        </w:pBdr>
        <w:jc w:val="center"/>
      </w:pPr>
    </w:p>
    <w:p w:rsidR="003D0A42" w:rsidRDefault="003D0A42">
      <w:pPr>
        <w:rPr>
          <w:sz w:val="2"/>
          <w:szCs w:val="2"/>
        </w:rPr>
      </w:pPr>
    </w:p>
    <w:p w:rsidR="003D0A42" w:rsidRDefault="005D5D04">
      <w:pPr>
        <w:jc w:val="center"/>
        <w:rPr>
          <w:sz w:val="16"/>
          <w:szCs w:val="16"/>
        </w:rPr>
      </w:pPr>
      <w:r>
        <w:rPr>
          <w:sz w:val="16"/>
          <w:szCs w:val="16"/>
        </w:rPr>
        <w:t>(структурное подразделение)</w:t>
      </w:r>
    </w:p>
    <w:p w:rsidR="003D0A42" w:rsidRDefault="003D0A42">
      <w:pPr>
        <w:pBdr>
          <w:bottom w:val="single" w:sz="4" w:space="1" w:color="auto"/>
        </w:pBdr>
        <w:jc w:val="center"/>
      </w:pPr>
    </w:p>
    <w:p w:rsidR="003D0A42" w:rsidRDefault="003D0A42">
      <w:pPr>
        <w:rPr>
          <w:sz w:val="2"/>
          <w:szCs w:val="2"/>
        </w:rPr>
      </w:pPr>
    </w:p>
    <w:p w:rsidR="003D0A42" w:rsidRDefault="005D5D04">
      <w:pPr>
        <w:jc w:val="center"/>
        <w:rPr>
          <w:sz w:val="16"/>
          <w:szCs w:val="16"/>
        </w:rPr>
      </w:pPr>
      <w:r>
        <w:rPr>
          <w:sz w:val="16"/>
          <w:szCs w:val="16"/>
        </w:rPr>
        <w:t>(должность (специальность, профессия))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8"/>
        <w:gridCol w:w="170"/>
        <w:gridCol w:w="340"/>
        <w:gridCol w:w="227"/>
        <w:gridCol w:w="1418"/>
        <w:gridCol w:w="340"/>
        <w:gridCol w:w="340"/>
        <w:gridCol w:w="340"/>
        <w:gridCol w:w="283"/>
        <w:gridCol w:w="170"/>
        <w:gridCol w:w="340"/>
        <w:gridCol w:w="227"/>
        <w:gridCol w:w="1418"/>
        <w:gridCol w:w="340"/>
        <w:gridCol w:w="340"/>
        <w:gridCol w:w="256"/>
      </w:tblGrid>
      <w:tr w:rsidR="003D0A42">
        <w:trPr>
          <w:cantSplit/>
        </w:trPr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за период работы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left="28"/>
            </w:pPr>
            <w:r>
              <w:t>г.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left="28"/>
              <w:jc w:val="right"/>
            </w:pPr>
            <w:r>
              <w:t>г.</w:t>
            </w:r>
          </w:p>
        </w:tc>
      </w:tr>
    </w:tbl>
    <w:p w:rsidR="003D0A42" w:rsidRDefault="003D0A42">
      <w:pPr>
        <w:spacing w:before="36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127"/>
      </w:tblGrid>
      <w:tr w:rsidR="003D0A42">
        <w:trPr>
          <w:cantSplit/>
          <w:trHeight w:val="4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A42" w:rsidRDefault="005D5D04">
            <w:r>
              <w:rPr>
                <w:b/>
                <w:bCs/>
              </w:rPr>
              <w:t>А.</w:t>
            </w:r>
            <w:r>
              <w:t xml:space="preserve"> ежегодный основной оплачиваемый отпуск 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42" w:rsidRDefault="003D0A42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A42" w:rsidRDefault="005D5D04">
            <w:pPr>
              <w:jc w:val="center"/>
            </w:pPr>
            <w:r>
              <w:t>календарных дней</w:t>
            </w:r>
          </w:p>
        </w:tc>
      </w:tr>
    </w:tbl>
    <w:p w:rsidR="003D0A42" w:rsidRDefault="003D0A4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40"/>
        <w:gridCol w:w="227"/>
        <w:gridCol w:w="1134"/>
        <w:gridCol w:w="340"/>
        <w:gridCol w:w="340"/>
        <w:gridCol w:w="284"/>
        <w:gridCol w:w="426"/>
        <w:gridCol w:w="170"/>
        <w:gridCol w:w="340"/>
        <w:gridCol w:w="227"/>
        <w:gridCol w:w="1134"/>
        <w:gridCol w:w="340"/>
        <w:gridCol w:w="340"/>
        <w:gridCol w:w="284"/>
      </w:tblGrid>
      <w:tr w:rsidR="003D0A42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с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left="57"/>
              <w:jc w:val="right"/>
            </w:pPr>
            <w:r>
              <w:t>г.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right="28"/>
              <w:jc w:val="right"/>
            </w:pPr>
            <w:r>
              <w:t>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left="28"/>
              <w:jc w:val="right"/>
            </w:pPr>
            <w:r>
              <w:t>г.</w:t>
            </w:r>
          </w:p>
        </w:tc>
      </w:tr>
    </w:tbl>
    <w:p w:rsidR="003D0A42" w:rsidRDefault="005D5D04">
      <w:pPr>
        <w:spacing w:before="120" w:after="120"/>
      </w:pPr>
      <w:r>
        <w:t>и (или)</w:t>
      </w:r>
    </w:p>
    <w:p w:rsidR="003D0A42" w:rsidRDefault="005D5D04">
      <w:pPr>
        <w:rPr>
          <w:b/>
          <w:bCs/>
        </w:rPr>
      </w:pPr>
      <w:r>
        <w:rPr>
          <w:b/>
          <w:bCs/>
        </w:rPr>
        <w:t xml:space="preserve">Б.  </w:t>
      </w:r>
    </w:p>
    <w:p w:rsidR="003D0A42" w:rsidRDefault="005D5D04">
      <w:pPr>
        <w:pBdr>
          <w:top w:val="single" w:sz="4" w:space="1" w:color="auto"/>
        </w:pBdr>
        <w:spacing w:after="180"/>
        <w:ind w:left="255"/>
        <w:jc w:val="center"/>
        <w:rPr>
          <w:sz w:val="16"/>
          <w:szCs w:val="16"/>
        </w:rPr>
      </w:pPr>
      <w:r>
        <w:rPr>
          <w:sz w:val="16"/>
          <w:szCs w:val="16"/>
        </w:rPr>
        <w:t>(ежегодный дополнительный оплачиваемый отпуск, учебный, без сохранения заработной платы и другие</w:t>
      </w:r>
      <w:r w:rsidR="00A439D5">
        <w:rPr>
          <w:sz w:val="16"/>
          <w:szCs w:val="16"/>
        </w:rPr>
        <w:t xml:space="preserve">, </w:t>
      </w:r>
      <w:r w:rsidR="00A439D5" w:rsidRPr="00D5554F">
        <w:rPr>
          <w:sz w:val="16"/>
          <w:szCs w:val="16"/>
        </w:rPr>
        <w:t>основание</w:t>
      </w:r>
      <w:r>
        <w:rPr>
          <w:sz w:val="16"/>
          <w:szCs w:val="16"/>
        </w:rPr>
        <w:t xml:space="preserve"> (указать))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2127"/>
      </w:tblGrid>
      <w:tr w:rsidR="003D0A42">
        <w:trPr>
          <w:cantSplit/>
          <w:trHeight w:val="4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A42" w:rsidRDefault="005D5D04">
            <w:r>
              <w:t>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42" w:rsidRDefault="003D0A42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A42" w:rsidRDefault="005D5D04">
            <w:pPr>
              <w:jc w:val="center"/>
            </w:pPr>
            <w:r>
              <w:t>календарных дней</w:t>
            </w:r>
          </w:p>
        </w:tc>
      </w:tr>
    </w:tbl>
    <w:p w:rsidR="003D0A42" w:rsidRDefault="003D0A4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40"/>
        <w:gridCol w:w="227"/>
        <w:gridCol w:w="1134"/>
        <w:gridCol w:w="340"/>
        <w:gridCol w:w="340"/>
        <w:gridCol w:w="284"/>
        <w:gridCol w:w="426"/>
        <w:gridCol w:w="170"/>
        <w:gridCol w:w="340"/>
        <w:gridCol w:w="227"/>
        <w:gridCol w:w="1134"/>
        <w:gridCol w:w="340"/>
        <w:gridCol w:w="340"/>
        <w:gridCol w:w="284"/>
      </w:tblGrid>
      <w:tr w:rsidR="003D0A42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с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left="57"/>
              <w:jc w:val="right"/>
            </w:pPr>
            <w:r>
              <w:t>г.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right="28"/>
              <w:jc w:val="right"/>
            </w:pPr>
            <w:r>
              <w:t>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left="28"/>
              <w:jc w:val="right"/>
            </w:pPr>
            <w:r>
              <w:t>г.</w:t>
            </w:r>
          </w:p>
        </w:tc>
      </w:tr>
    </w:tbl>
    <w:p w:rsidR="003D0A42" w:rsidRDefault="003D0A4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2127"/>
      </w:tblGrid>
      <w:tr w:rsidR="003D0A42">
        <w:trPr>
          <w:cantSplit/>
          <w:trHeight w:val="4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A42" w:rsidRDefault="005D5D04">
            <w:r>
              <w:rPr>
                <w:b/>
                <w:bCs/>
              </w:rPr>
              <w:t>В.</w:t>
            </w:r>
            <w:r>
              <w:t xml:space="preserve"> Всего отпуск 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42" w:rsidRDefault="003D0A42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A42" w:rsidRDefault="005D5D04">
            <w:pPr>
              <w:jc w:val="center"/>
            </w:pPr>
            <w:r>
              <w:t>календарных дней</w:t>
            </w:r>
          </w:p>
        </w:tc>
      </w:tr>
    </w:tbl>
    <w:p w:rsidR="003D0A42" w:rsidRDefault="003D0A4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40"/>
        <w:gridCol w:w="227"/>
        <w:gridCol w:w="1134"/>
        <w:gridCol w:w="340"/>
        <w:gridCol w:w="340"/>
        <w:gridCol w:w="284"/>
        <w:gridCol w:w="426"/>
        <w:gridCol w:w="170"/>
        <w:gridCol w:w="340"/>
        <w:gridCol w:w="227"/>
        <w:gridCol w:w="1134"/>
        <w:gridCol w:w="340"/>
        <w:gridCol w:w="340"/>
        <w:gridCol w:w="284"/>
      </w:tblGrid>
      <w:tr w:rsidR="003D0A42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с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left="57"/>
              <w:jc w:val="right"/>
            </w:pPr>
            <w:r>
              <w:t>г.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right="28"/>
              <w:jc w:val="right"/>
            </w:pPr>
            <w:r>
              <w:t>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ind w:left="28"/>
              <w:jc w:val="right"/>
            </w:pPr>
            <w:r>
              <w:t>г.</w:t>
            </w:r>
          </w:p>
        </w:tc>
      </w:tr>
    </w:tbl>
    <w:p w:rsidR="00A439D5" w:rsidRDefault="00A439D5" w:rsidP="00A439D5">
      <w:pPr>
        <w:autoSpaceDE/>
        <w:autoSpaceDN/>
        <w:rPr>
          <w:rFonts w:eastAsia="Times New Roman"/>
          <w:sz w:val="24"/>
          <w:szCs w:val="24"/>
        </w:rPr>
      </w:pPr>
    </w:p>
    <w:p w:rsidR="00A439D5" w:rsidRPr="00A439D5" w:rsidRDefault="00A439D5" w:rsidP="00A439D5">
      <w:pPr>
        <w:autoSpaceDE/>
        <w:autoSpaceDN/>
        <w:rPr>
          <w:rFonts w:eastAsia="Times New Roman"/>
          <w:sz w:val="24"/>
          <w:szCs w:val="24"/>
        </w:rPr>
      </w:pPr>
      <w:r w:rsidRPr="00D5554F">
        <w:rPr>
          <w:rFonts w:eastAsia="Times New Roman"/>
          <w:sz w:val="24"/>
          <w:szCs w:val="24"/>
        </w:rPr>
        <w:t>В соответствии с пунктом 6.1.3. действующего Коллективного договора ПАО «Россети Юг» на 20</w:t>
      </w:r>
      <w:r w:rsidR="00D5554F">
        <w:rPr>
          <w:rFonts w:eastAsia="Times New Roman"/>
          <w:sz w:val="24"/>
          <w:szCs w:val="24"/>
        </w:rPr>
        <w:t>23</w:t>
      </w:r>
      <w:r w:rsidRPr="00D5554F">
        <w:rPr>
          <w:rFonts w:eastAsia="Times New Roman"/>
          <w:sz w:val="24"/>
          <w:szCs w:val="24"/>
        </w:rPr>
        <w:t>-202</w:t>
      </w:r>
      <w:r w:rsidR="00D5554F">
        <w:rPr>
          <w:rFonts w:eastAsia="Times New Roman"/>
          <w:sz w:val="24"/>
          <w:szCs w:val="24"/>
        </w:rPr>
        <w:t>5</w:t>
      </w:r>
      <w:r w:rsidRPr="00D5554F">
        <w:rPr>
          <w:rFonts w:eastAsia="Times New Roman"/>
          <w:sz w:val="24"/>
          <w:szCs w:val="24"/>
        </w:rPr>
        <w:t xml:space="preserve"> гг. выплатить ма</w:t>
      </w:r>
      <w:bookmarkStart w:id="0" w:name="_GoBack"/>
      <w:bookmarkEnd w:id="0"/>
      <w:r w:rsidRPr="00D5554F">
        <w:rPr>
          <w:rFonts w:eastAsia="Times New Roman"/>
          <w:sz w:val="24"/>
          <w:szCs w:val="24"/>
        </w:rPr>
        <w:t xml:space="preserve">териальную помощь к отпуску в размере </w:t>
      </w:r>
      <w:r w:rsidR="00D5554F">
        <w:rPr>
          <w:rFonts w:eastAsia="Times New Roman"/>
          <w:sz w:val="24"/>
          <w:szCs w:val="24"/>
        </w:rPr>
        <w:t>2</w:t>
      </w:r>
      <w:r w:rsidRPr="00D5554F">
        <w:rPr>
          <w:rFonts w:eastAsia="Times New Roman"/>
          <w:sz w:val="24"/>
          <w:szCs w:val="24"/>
        </w:rPr>
        <w:t xml:space="preserve"> ММТС</w:t>
      </w:r>
      <w:r w:rsidRPr="00D5554F">
        <w:rPr>
          <w:rFonts w:eastAsia="Times New Roman"/>
          <w:i/>
          <w:iCs/>
          <w:sz w:val="24"/>
          <w:szCs w:val="24"/>
        </w:rPr>
        <w:t xml:space="preserve"> (либо указать иное основание для выплаты материальной помощи к ежегодному оплачиваемому отпуску со ссылкой на ЛНА)</w:t>
      </w:r>
    </w:p>
    <w:p w:rsidR="003D0A42" w:rsidRDefault="003D0A42">
      <w:pPr>
        <w:spacing w:before="36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2745"/>
        <w:gridCol w:w="142"/>
        <w:gridCol w:w="1701"/>
        <w:gridCol w:w="142"/>
        <w:gridCol w:w="2834"/>
      </w:tblGrid>
      <w:tr w:rsidR="003D0A42"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A42" w:rsidRDefault="003D0A42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A42" w:rsidRDefault="003D0A42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A42" w:rsidRDefault="003D0A42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A42" w:rsidRDefault="003D0A42">
            <w:pPr>
              <w:jc w:val="center"/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A42" w:rsidRDefault="003D0A42">
            <w:pPr>
              <w:jc w:val="center"/>
            </w:pPr>
          </w:p>
        </w:tc>
      </w:tr>
      <w:tr w:rsidR="003D0A42"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>
            <w:pPr>
              <w:rPr>
                <w:sz w:val="14"/>
                <w:szCs w:val="14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>
            <w:pPr>
              <w:rPr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3D0A42" w:rsidRDefault="003D0A4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1984"/>
        <w:gridCol w:w="568"/>
        <w:gridCol w:w="340"/>
        <w:gridCol w:w="227"/>
        <w:gridCol w:w="1417"/>
        <w:gridCol w:w="283"/>
        <w:gridCol w:w="284"/>
        <w:gridCol w:w="284"/>
      </w:tblGrid>
      <w:tr w:rsidR="003D0A42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rPr>
                <w:b/>
                <w:bCs/>
              </w:rPr>
            </w:pPr>
            <w:r>
              <w:rPr>
                <w:b/>
                <w:bCs/>
              </w:rPr>
              <w:t>С приказом (распоряжением) работник ознакомлен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A42" w:rsidRDefault="003D0A42">
            <w:pPr>
              <w:jc w:val="center"/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A42" w:rsidRDefault="005D5D04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A42" w:rsidRDefault="003D0A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A42" w:rsidRDefault="005D5D04">
            <w:r>
              <w:t>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A42" w:rsidRDefault="003D0A4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A42" w:rsidRDefault="005D5D04">
            <w:pPr>
              <w:jc w:val="center"/>
            </w:pPr>
            <w: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A42" w:rsidRDefault="003D0A4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A42" w:rsidRDefault="005D5D04">
            <w:pPr>
              <w:ind w:left="28"/>
              <w:jc w:val="right"/>
            </w:pPr>
            <w:r>
              <w:t>г.</w:t>
            </w:r>
          </w:p>
        </w:tc>
      </w:tr>
      <w:tr w:rsidR="003D0A42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D0A42" w:rsidRDefault="005D5D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0A42" w:rsidRDefault="003D0A42">
            <w:pPr>
              <w:rPr>
                <w:sz w:val="16"/>
                <w:szCs w:val="16"/>
              </w:rPr>
            </w:pPr>
          </w:p>
        </w:tc>
      </w:tr>
    </w:tbl>
    <w:p w:rsidR="003D0A42" w:rsidRDefault="003D0A42"/>
    <w:sectPr w:rsidR="003D0A42">
      <w:pgSz w:w="11906" w:h="16838"/>
      <w:pgMar w:top="850" w:right="567" w:bottom="567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AC6" w:rsidRDefault="00AA5AC6">
      <w:r>
        <w:separator/>
      </w:r>
    </w:p>
  </w:endnote>
  <w:endnote w:type="continuationSeparator" w:id="0">
    <w:p w:rsidR="00AA5AC6" w:rsidRDefault="00AA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AC6" w:rsidRDefault="00AA5AC6">
      <w:r>
        <w:separator/>
      </w:r>
    </w:p>
  </w:footnote>
  <w:footnote w:type="continuationSeparator" w:id="0">
    <w:p w:rsidR="00AA5AC6" w:rsidRDefault="00AA5A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D04"/>
    <w:rsid w:val="00381940"/>
    <w:rsid w:val="003D0A42"/>
    <w:rsid w:val="003F1168"/>
    <w:rsid w:val="005D5D04"/>
    <w:rsid w:val="00A439D5"/>
    <w:rsid w:val="00AA5AC6"/>
    <w:rsid w:val="00CC1D5C"/>
    <w:rsid w:val="00D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29ECED"/>
  <w14:defaultImageDpi w14:val="0"/>
  <w15:docId w15:val="{26477BB1-B01E-4782-92D8-2D9ED692E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1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Т-6</vt:lpstr>
    </vt:vector>
  </TitlesOfParts>
  <Company>КонсультантПлюс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Т-6</dc:title>
  <dc:subject/>
  <dc:creator>КонсультантПлюс</dc:creator>
  <cp:keywords/>
  <dc:description/>
  <cp:lastModifiedBy>Белорукова Оксана Тадеушевна</cp:lastModifiedBy>
  <cp:revision>4</cp:revision>
  <dcterms:created xsi:type="dcterms:W3CDTF">2025-01-20T08:00:00Z</dcterms:created>
  <dcterms:modified xsi:type="dcterms:W3CDTF">2025-01-20T08:49:00Z</dcterms:modified>
</cp:coreProperties>
</file>